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 w:eastAsia="Verdana" w:cs="Verdana"/>
          <w:b/>
          <w:b/>
          <w:bCs/>
          <w:sz w:val="22"/>
          <w:szCs w:val="22"/>
        </w:rPr>
      </w:pPr>
      <w:r>
        <w:rPr>
          <w:rFonts w:eastAsia="Verdana" w:cs="Verdana" w:ascii="Verdana" w:hAnsi="Verdana"/>
          <w:b/>
          <w:bCs/>
          <w:sz w:val="22"/>
          <w:szCs w:val="22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/>
      </w:pPr>
      <w:r>
        <w:rPr>
          <w:rFonts w:eastAsia="Verdana" w:cs="Verdana" w:ascii="Verdana" w:hAnsi="Verdana"/>
          <w:b/>
          <w:bCs/>
          <w:sz w:val="22"/>
          <w:szCs w:val="22"/>
        </w:rPr>
        <w:t>ACTA Nº 3</w:t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 w:eastAsia="Verdana" w:cs="Verdana"/>
          <w:b/>
          <w:b/>
          <w:bCs/>
        </w:rPr>
      </w:pPr>
      <w:r>
        <w:rPr>
          <w:rFonts w:eastAsia="Verdana" w:cs="Verdana" w:ascii="Verdana" w:hAnsi="Verdana"/>
          <w:b/>
          <w:bCs/>
        </w:rPr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sz w:val="20"/>
          <w:szCs w:val="20"/>
        </w:rPr>
        <w:t>Montevideo, 18 de octubre de 2025.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cs="Verdana" w:ascii="Verdana" w:hAnsi="Verdana"/>
          <w:sz w:val="20"/>
          <w:szCs w:val="20"/>
        </w:rPr>
        <w:t>En Montevideo</w:t>
      </w:r>
      <w:r>
        <w:rPr>
          <w:rFonts w:ascii="Verdana" w:hAnsi="Verdana"/>
          <w:sz w:val="20"/>
          <w:szCs w:val="20"/>
        </w:rPr>
        <w:t>,</w:t>
      </w:r>
      <w:r>
        <w:rPr>
          <w:rFonts w:cs="Verdana" w:ascii="Verdana" w:hAnsi="Verdana"/>
          <w:sz w:val="20"/>
          <w:szCs w:val="20"/>
        </w:rPr>
        <w:t xml:space="preserve"> siendo la hora 10:25, en las instalaciones de la Junta Departamental de Montevideo se reúne esta Comisión con la asistencia de los señores ediles: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Presidente</w:t>
      </w:r>
      <w:r>
        <w:rPr>
          <w:rFonts w:cs="Verdana" w:ascii="Verdana" w:hAnsi="Verdana"/>
          <w:sz w:val="20"/>
          <w:szCs w:val="20"/>
        </w:rPr>
        <w:t>: C</w:t>
      </w:r>
      <w:r>
        <w:rPr>
          <w:rFonts w:cs="Verdana" w:ascii="Verdana" w:hAnsi="Verdana"/>
          <w:sz w:val="20"/>
          <w:szCs w:val="20"/>
        </w:rPr>
        <w:t>é</w:t>
      </w:r>
      <w:r>
        <w:rPr>
          <w:rFonts w:cs="Verdana" w:ascii="Verdana" w:hAnsi="Verdana"/>
          <w:sz w:val="20"/>
          <w:szCs w:val="20"/>
        </w:rPr>
        <w:t xml:space="preserve">sar Lista (Canelones) Frente Amplio 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>: Matías Amor</w:t>
      </w:r>
      <w:r>
        <w:rPr>
          <w:rFonts w:cs="Verdana" w:ascii="Verdana" w:hAnsi="Verdana"/>
          <w:sz w:val="20"/>
          <w:szCs w:val="20"/>
        </w:rPr>
        <w:t>í</w:t>
      </w:r>
      <w:r>
        <w:rPr>
          <w:rFonts w:cs="Verdana" w:ascii="Verdana" w:hAnsi="Verdana"/>
          <w:sz w:val="20"/>
          <w:szCs w:val="20"/>
        </w:rPr>
        <w:t>n (Rio Negro) Partido Nacional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 xml:space="preserve">: Alfredo Gorla (Rio Negro) Frente Amplio 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>: Matías Guillama (Tacuaremb</w:t>
      </w:r>
      <w:r>
        <w:rPr>
          <w:rFonts w:cs="Verdana" w:ascii="Verdana" w:hAnsi="Verdana"/>
          <w:sz w:val="20"/>
          <w:szCs w:val="20"/>
        </w:rPr>
        <w:t>ó</w:t>
      </w:r>
      <w:r>
        <w:rPr>
          <w:rFonts w:cs="Verdana" w:ascii="Verdana" w:hAnsi="Verdana"/>
          <w:sz w:val="20"/>
          <w:szCs w:val="20"/>
        </w:rPr>
        <w:t xml:space="preserve">) Partido Colorado 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 xml:space="preserve">: Andrés Almiron (Flores) Partido Nacional 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 xml:space="preserve">: Jorge Paiva (Artigas) Partido Nacional 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Vocal:</w:t>
      </w:r>
      <w:r>
        <w:rPr>
          <w:rFonts w:cs="Verdana" w:ascii="Verdana" w:hAnsi="Verdana"/>
          <w:sz w:val="20"/>
          <w:szCs w:val="20"/>
        </w:rPr>
        <w:t xml:space="preserve"> Pamela Toribio (Tacuarembó)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Coordinador</w:t>
      </w:r>
      <w:r>
        <w:rPr>
          <w:rFonts w:cs="Verdana" w:ascii="Verdana" w:hAnsi="Verdana"/>
          <w:sz w:val="20"/>
          <w:szCs w:val="20"/>
        </w:rPr>
        <w:t>: Gustavo Morandi ( Coalición Republicana)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b/>
          <w:b/>
          <w:bCs/>
        </w:rPr>
      </w:pPr>
      <w:r>
        <w:rPr>
          <w:rFonts w:cs="Verdana" w:ascii="Verdana" w:hAnsi="Verdana"/>
          <w:b/>
          <w:bCs/>
          <w:sz w:val="20"/>
          <w:szCs w:val="20"/>
        </w:rPr>
        <w:t xml:space="preserve">Suplentes: 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sz w:val="20"/>
          <w:szCs w:val="20"/>
        </w:rPr>
        <w:t xml:space="preserve">Enzo </w:t>
      </w:r>
      <w:r>
        <w:rPr>
          <w:rFonts w:cs="Verdana" w:ascii="Verdana" w:hAnsi="Verdana"/>
          <w:sz w:val="20"/>
          <w:szCs w:val="20"/>
        </w:rPr>
        <w:t>V</w:t>
      </w:r>
      <w:r>
        <w:rPr>
          <w:rFonts w:cs="Verdana" w:ascii="Verdana" w:hAnsi="Verdana"/>
          <w:sz w:val="20"/>
          <w:szCs w:val="20"/>
        </w:rPr>
        <w:t xml:space="preserve">iscailuz (Florida) 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sz w:val="20"/>
          <w:szCs w:val="20"/>
        </w:rPr>
        <w:t>Obser</w:t>
      </w:r>
      <w:r>
        <w:rPr>
          <w:rFonts w:cs="Verdana" w:ascii="Verdana" w:hAnsi="Verdana"/>
          <w:sz w:val="20"/>
          <w:szCs w:val="20"/>
        </w:rPr>
        <w:t>v</w:t>
      </w:r>
      <w:r>
        <w:rPr>
          <w:rFonts w:cs="Verdana" w:ascii="Verdana" w:hAnsi="Verdana"/>
          <w:sz w:val="20"/>
          <w:szCs w:val="20"/>
        </w:rPr>
        <w:t>aciones : Acuden como oyentes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sz w:val="20"/>
          <w:szCs w:val="20"/>
        </w:rPr>
        <w:t>Gast</w:t>
      </w:r>
      <w:r>
        <w:rPr>
          <w:rFonts w:cs="Verdana" w:ascii="Verdana" w:hAnsi="Verdana"/>
          <w:sz w:val="20"/>
          <w:szCs w:val="20"/>
        </w:rPr>
        <w:t>ó</w:t>
      </w:r>
      <w:r>
        <w:rPr>
          <w:rFonts w:cs="Verdana" w:ascii="Verdana" w:hAnsi="Verdana"/>
          <w:sz w:val="20"/>
          <w:szCs w:val="20"/>
        </w:rPr>
        <w:t>n Elola (Lavalleja) Partido Nacional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 w:cs="Verdana"/>
          <w:b/>
          <w:b/>
          <w:bCs/>
          <w:sz w:val="20"/>
          <w:szCs w:val="20"/>
        </w:rPr>
      </w:pPr>
      <w:r>
        <w:rPr>
          <w:rFonts w:cs="Verdana" w:ascii="Verdana" w:hAnsi="Verdana"/>
          <w:b/>
          <w:bCs/>
          <w:sz w:val="20"/>
          <w:szCs w:val="20"/>
          <w:u w:val="single"/>
        </w:rPr>
        <w:t>Voceros de la Comisión</w:t>
      </w:r>
      <w:r>
        <w:rPr>
          <w:rFonts w:cs="Verdana" w:ascii="Verdana" w:hAnsi="Verdana"/>
          <w:b/>
          <w:bCs/>
          <w:sz w:val="20"/>
          <w:szCs w:val="20"/>
        </w:rPr>
        <w:t>: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sz w:val="20"/>
          <w:szCs w:val="20"/>
        </w:rPr>
        <w:t>C</w:t>
      </w:r>
      <w:r>
        <w:rPr>
          <w:rFonts w:cs="Verdana" w:ascii="Verdana" w:hAnsi="Verdana"/>
          <w:sz w:val="20"/>
          <w:szCs w:val="20"/>
        </w:rPr>
        <w:t>é</w:t>
      </w:r>
      <w:r>
        <w:rPr>
          <w:rFonts w:cs="Verdana" w:ascii="Verdana" w:hAnsi="Verdana"/>
          <w:sz w:val="20"/>
          <w:szCs w:val="20"/>
        </w:rPr>
        <w:t xml:space="preserve">sar Lista (Canelones)                                                                                                        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Style w:val="Muydestacado"/>
          <w:rFonts w:ascii="Verdana" w:hAnsi="Verdana"/>
          <w:sz w:val="20"/>
          <w:szCs w:val="20"/>
        </w:rPr>
        <w:t>Puntos Tratados: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Style w:val="Muydestacado"/>
          <w:rFonts w:ascii="Verdana" w:hAnsi="Verdana"/>
          <w:sz w:val="20"/>
          <w:szCs w:val="20"/>
        </w:rPr>
        <w:t xml:space="preserve">1. Se recibe por la Comisión de Ganadería, Agricultura y Pesca de Diputados a  los señores Diputados Marcos Presa por </w:t>
      </w:r>
      <w:r>
        <w:rPr>
          <w:rStyle w:val="Muydestacado"/>
          <w:rFonts w:ascii="Verdana" w:hAnsi="Verdana"/>
          <w:sz w:val="20"/>
          <w:szCs w:val="20"/>
        </w:rPr>
        <w:t>(</w:t>
      </w:r>
      <w:r>
        <w:rPr>
          <w:rStyle w:val="Muydestacado"/>
          <w:rFonts w:ascii="Verdana" w:hAnsi="Verdana"/>
          <w:sz w:val="20"/>
          <w:szCs w:val="20"/>
        </w:rPr>
        <w:t>Montevideo</w:t>
      </w:r>
      <w:r>
        <w:rPr>
          <w:rStyle w:val="Muydestacado"/>
          <w:rFonts w:ascii="Verdana" w:hAnsi="Verdana"/>
          <w:sz w:val="20"/>
          <w:szCs w:val="20"/>
        </w:rPr>
        <w:t>)</w:t>
      </w:r>
      <w:r>
        <w:rPr>
          <w:rStyle w:val="Muydestacado"/>
          <w:rFonts w:ascii="Verdana" w:hAnsi="Verdana"/>
          <w:sz w:val="20"/>
          <w:szCs w:val="20"/>
        </w:rPr>
        <w:t xml:space="preserve"> y William Martínez por </w:t>
      </w:r>
      <w:r>
        <w:rPr>
          <w:rStyle w:val="Muydestacado"/>
          <w:rFonts w:ascii="Verdana" w:hAnsi="Verdana"/>
          <w:sz w:val="20"/>
          <w:szCs w:val="20"/>
        </w:rPr>
        <w:t>(</w:t>
      </w:r>
      <w:r>
        <w:rPr>
          <w:rStyle w:val="Muydestacado"/>
          <w:rFonts w:ascii="Verdana" w:hAnsi="Verdana"/>
          <w:sz w:val="20"/>
          <w:szCs w:val="20"/>
        </w:rPr>
        <w:t>Canelones</w:t>
      </w:r>
      <w:r>
        <w:rPr>
          <w:rStyle w:val="Muydestacado"/>
          <w:rFonts w:ascii="Verdana" w:hAnsi="Verdana"/>
          <w:sz w:val="20"/>
          <w:szCs w:val="20"/>
        </w:rPr>
        <w:t>)</w:t>
      </w:r>
      <w:r>
        <w:rPr>
          <w:rStyle w:val="Muydestacado"/>
          <w:rFonts w:ascii="Verdana" w:hAnsi="Verdana"/>
          <w:sz w:val="20"/>
          <w:szCs w:val="20"/>
        </w:rPr>
        <w:t>.</w:t>
      </w:r>
    </w:p>
    <w:p>
      <w:pPr>
        <w:pStyle w:val="Cuerpodetexto"/>
        <w:numPr>
          <w:ilvl w:val="0"/>
          <w:numId w:val="5"/>
        </w:numPr>
        <w:tabs>
          <w:tab w:val="left" w:pos="7371" w:leader="none"/>
          <w:tab w:val="left" w:pos="7513" w:leader="none"/>
        </w:tabs>
        <w:rPr/>
      </w:pPr>
      <w:r>
        <w:rPr>
          <w:rStyle w:val="Muydestacado"/>
          <w:rFonts w:ascii="Verdana" w:hAnsi="Verdana"/>
          <w:sz w:val="20"/>
          <w:szCs w:val="20"/>
        </w:rPr>
        <w:t xml:space="preserve">Se intercambian inquietudes relacionadas con el presupuesto nacional destinado a la ganadería, agricultura y pesca; se adjunta material  entregado por los invitados. </w:t>
      </w:r>
    </w:p>
    <w:p>
      <w:pPr>
        <w:pStyle w:val="Ttulo4"/>
        <w:numPr>
          <w:ilvl w:val="3"/>
          <w:numId w:val="2"/>
        </w:numPr>
        <w:rPr/>
      </w:pPr>
      <w:r>
        <w:rPr>
          <w:rFonts w:ascii="Verdana" w:hAnsi="Verdana"/>
          <w:sz w:val="20"/>
          <w:szCs w:val="20"/>
        </w:rPr>
        <w:t>2. Se recibe al Presidente del Instituto Nacional de Bienestar Animal (INBA) señor Esteban Vieta.</w:t>
      </w:r>
    </w:p>
    <w:p>
      <w:pPr>
        <w:pStyle w:val="Ttulo4"/>
        <w:numPr>
          <w:ilvl w:val="3"/>
          <w:numId w:val="4"/>
        </w:numPr>
        <w:rPr/>
      </w:pPr>
      <w:r>
        <w:rPr>
          <w:rFonts w:ascii="Verdana" w:hAnsi="Verdana"/>
          <w:sz w:val="20"/>
          <w:szCs w:val="20"/>
        </w:rPr>
        <w:t>Se intercambian inquietudes relacionadas con depredadores y sus consecuencias en la producción nacional</w:t>
      </w:r>
    </w:p>
    <w:p>
      <w:pPr>
        <w:pStyle w:val="Ttulo4"/>
        <w:numPr>
          <w:ilvl w:val="3"/>
          <w:numId w:val="2"/>
        </w:numPr>
        <w:rPr>
          <w:rFonts w:ascii="Verdana" w:hAnsi="Verdana"/>
          <w:sz w:val="20"/>
          <w:szCs w:val="20"/>
          <w:highlight w:val="yellow"/>
        </w:rPr>
      </w:pPr>
      <w:r>
        <w:rPr>
          <w:rFonts w:ascii="Verdana" w:hAnsi="Verdana"/>
          <w:sz w:val="20"/>
          <w:szCs w:val="20"/>
          <w:highlight w:val="yellow"/>
        </w:rPr>
      </w:r>
    </w:p>
    <w:p>
      <w:pPr>
        <w:pStyle w:val="Cuerpodetexto"/>
        <w:numPr>
          <w:ilvl w:val="0"/>
          <w:numId w:val="3"/>
        </w:numPr>
        <w:tabs>
          <w:tab w:val="left" w:pos="0" w:leader="none"/>
        </w:tabs>
        <w:ind w:left="707" w:hanging="283"/>
        <w:rPr/>
      </w:pPr>
      <w:r>
        <w:rPr>
          <w:rFonts w:ascii="Verdana" w:hAnsi="Verdana"/>
          <w:sz w:val="20"/>
          <w:szCs w:val="20"/>
        </w:rPr>
        <w:t xml:space="preserve">Se sugiere a la mesa de trabajo  invitar al </w:t>
      </w:r>
      <w:r>
        <w:rPr>
          <w:rFonts w:ascii="Verdana" w:hAnsi="Verdana"/>
          <w:b/>
          <w:bCs/>
          <w:sz w:val="20"/>
          <w:szCs w:val="20"/>
        </w:rPr>
        <w:t>Ministro</w:t>
      </w:r>
      <w:r>
        <w:rPr>
          <w:rStyle w:val="Muydestacado"/>
          <w:rFonts w:ascii="Verdana" w:hAnsi="Verdana"/>
          <w:sz w:val="20"/>
          <w:szCs w:val="20"/>
        </w:rPr>
        <w:t xml:space="preserve"> de Ganadería, Agricultura y Pesca (MGAP)</w:t>
      </w:r>
      <w:r>
        <w:rPr>
          <w:rFonts w:ascii="Verdana" w:hAnsi="Verdana"/>
          <w:sz w:val="20"/>
          <w:szCs w:val="20"/>
        </w:rPr>
        <w:t xml:space="preserve"> a la Comisión de Ganadería, con el fin de abordar el tema de los </w:t>
      </w:r>
      <w:r>
        <w:rPr>
          <w:rStyle w:val="Muydestacado"/>
          <w:rFonts w:ascii="Verdana" w:hAnsi="Verdana"/>
          <w:sz w:val="20"/>
          <w:szCs w:val="20"/>
        </w:rPr>
        <w:t>depredadores y  sus consecuencias en la producción nacional.</w:t>
      </w:r>
    </w:p>
    <w:p>
      <w:pPr>
        <w:pStyle w:val="Ttulo4"/>
        <w:numPr>
          <w:ilvl w:val="3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numPr>
          <w:ilvl w:val="0"/>
          <w:numId w:val="0"/>
        </w:numPr>
        <w:tabs>
          <w:tab w:val="left" w:pos="0" w:leader="none"/>
        </w:tabs>
        <w:ind w:left="707" w:hang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No habiendo más temas para tratar, se da por finalizada la reunión.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/>
      </w:pPr>
      <w:r>
        <w:rPr>
          <w:rFonts w:ascii="Verdana" w:hAnsi="Verdana"/>
          <w:sz w:val="20"/>
          <w:szCs w:val="20"/>
        </w:rPr>
        <w:t>__________________                                         ___________________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ascii="Verdana" w:hAnsi="Verdana"/>
          <w:b/>
          <w:sz w:val="20"/>
          <w:szCs w:val="20"/>
        </w:rPr>
        <w:t xml:space="preserve">                          </w:t>
      </w:r>
      <w:r>
        <w:rPr>
          <w:rFonts w:ascii="Verdana" w:hAnsi="Verdana"/>
          <w:b/>
          <w:sz w:val="20"/>
          <w:szCs w:val="20"/>
        </w:rPr>
        <w:t>Secretaria                                                            Presidente</w:t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spacing w:before="0" w:after="12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851" w:right="851" w:header="284" w:top="3119" w:footer="284" w:bottom="141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right"/>
      <w:rPr/>
    </w:pPr>
    <w:r>
      <w:rPr>
        <w:rFonts w:ascii="Verdana" w:hAnsi="Verdana"/>
        <w:caps/>
        <w:sz w:val="20"/>
      </w:rPr>
      <w:fldChar w:fldCharType="begin"/>
    </w:r>
    <w:r>
      <w:rPr>
        <w:caps/>
        <w:sz w:val="20"/>
        <w:rFonts w:ascii="Verdana" w:hAnsi="Verdana"/>
      </w:rPr>
      <w:instrText> PAGE </w:instrText>
    </w:r>
    <w:r>
      <w:rPr>
        <w:caps/>
        <w:sz w:val="20"/>
        <w:rFonts w:ascii="Verdana" w:hAnsi="Verdana"/>
      </w:rPr>
      <w:fldChar w:fldCharType="separate"/>
    </w:r>
    <w:r>
      <w:rPr>
        <w:caps/>
        <w:sz w:val="20"/>
        <w:rFonts w:ascii="Verdana" w:hAnsi="Verdana"/>
      </w:rPr>
      <w:t>2</w:t>
    </w:r>
    <w:r>
      <w:rPr>
        <w:caps/>
        <w:sz w:val="20"/>
        <w:rFonts w:ascii="Verdana" w:hAnsi="Verdana"/>
      </w:rPr>
      <w:fldChar w:fldCharType="end"/>
    </w:r>
  </w:p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anchor behindDoc="1" distT="0" distB="3175" distL="0" distR="117475" simplePos="0" locked="0" layoutInCell="1" allowOverlap="1" relativeHeight="3">
          <wp:simplePos x="0" y="0"/>
          <wp:positionH relativeFrom="margin">
            <wp:align>center</wp:align>
          </wp:positionH>
          <wp:positionV relativeFrom="paragraph">
            <wp:posOffset>177165</wp:posOffset>
          </wp:positionV>
          <wp:extent cx="1927225" cy="1169670"/>
          <wp:effectExtent l="0" t="0" r="0" b="0"/>
          <wp:wrapSquare wrapText="bothSides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7225" cy="1169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/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/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/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/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/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/>
    </w:r>
  </w:p>
  <w:p>
    <w:pPr>
      <w:pStyle w:val="Cabecera"/>
      <w:jc w:val="center"/>
      <w:rPr/>
    </w:pPr>
    <w:r>
      <w:rPr>
        <w:rFonts w:ascii="Verdana" w:hAnsi="Verdana"/>
        <w:b/>
        <w:bCs/>
        <w:sz w:val="28"/>
        <w:szCs w:val="28"/>
      </w:rPr>
      <w:t>COMISIÓN ASESORA DE</w:t>
    </w:r>
  </w:p>
  <w:p>
    <w:pPr>
      <w:pStyle w:val="Cabecera"/>
      <w:jc w:val="center"/>
      <w:rPr/>
    </w:pPr>
    <w:r>
      <w:rPr>
        <w:rFonts w:ascii="Verdana" w:hAnsi="Verdana"/>
        <w:b/>
        <w:bCs/>
        <w:sz w:val="28"/>
        <w:szCs w:val="28"/>
      </w:rPr>
      <w:t>GANADERÍA, AGRICULTURA Y PESCA</w:t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___________________________________________________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tu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UY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s-UY" w:eastAsia="es-UY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778b"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s-ES" w:eastAsia="ar-SA" w:bidi="ar-SA"/>
    </w:rPr>
  </w:style>
  <w:style w:type="paragraph" w:styleId="Ttulo1">
    <w:name w:val="Heading 1"/>
    <w:basedOn w:val="Ttu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Ttulo4">
    <w:name w:val="Heading 4"/>
    <w:basedOn w:val="Ttulo"/>
    <w:qFormat/>
    <w:pPr>
      <w:numPr>
        <w:ilvl w:val="3"/>
        <w:numId w:val="1"/>
      </w:num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Ttulo6">
    <w:name w:val="Heading 6"/>
    <w:basedOn w:val="Ttulo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uiPriority w:val="99"/>
    <w:qFormat/>
    <w:rsid w:val="00f0778b"/>
    <w:rPr/>
  </w:style>
  <w:style w:type="character" w:styleId="WW8Num1z1" w:customStyle="1">
    <w:name w:val="WW8Num1z1"/>
    <w:uiPriority w:val="99"/>
    <w:qFormat/>
    <w:rsid w:val="00f0778b"/>
    <w:rPr/>
  </w:style>
  <w:style w:type="character" w:styleId="WW8Num1z2" w:customStyle="1">
    <w:name w:val="WW8Num1z2"/>
    <w:uiPriority w:val="99"/>
    <w:qFormat/>
    <w:rsid w:val="00f0778b"/>
    <w:rPr/>
  </w:style>
  <w:style w:type="character" w:styleId="WW8Num1z3" w:customStyle="1">
    <w:name w:val="WW8Num1z3"/>
    <w:uiPriority w:val="99"/>
    <w:qFormat/>
    <w:rsid w:val="00f0778b"/>
    <w:rPr/>
  </w:style>
  <w:style w:type="character" w:styleId="WW8Num1z4" w:customStyle="1">
    <w:name w:val="WW8Num1z4"/>
    <w:uiPriority w:val="99"/>
    <w:qFormat/>
    <w:rsid w:val="00f0778b"/>
    <w:rPr/>
  </w:style>
  <w:style w:type="character" w:styleId="WW8Num1z5" w:customStyle="1">
    <w:name w:val="WW8Num1z5"/>
    <w:uiPriority w:val="99"/>
    <w:qFormat/>
    <w:rsid w:val="00f0778b"/>
    <w:rPr/>
  </w:style>
  <w:style w:type="character" w:styleId="WW8Num1z6" w:customStyle="1">
    <w:name w:val="WW8Num1z6"/>
    <w:uiPriority w:val="99"/>
    <w:qFormat/>
    <w:rsid w:val="00f0778b"/>
    <w:rPr/>
  </w:style>
  <w:style w:type="character" w:styleId="WW8Num1z7" w:customStyle="1">
    <w:name w:val="WW8Num1z7"/>
    <w:uiPriority w:val="99"/>
    <w:qFormat/>
    <w:rsid w:val="00f0778b"/>
    <w:rPr/>
  </w:style>
  <w:style w:type="character" w:styleId="WW8Num1z8" w:customStyle="1">
    <w:name w:val="WW8Num1z8"/>
    <w:uiPriority w:val="99"/>
    <w:qFormat/>
    <w:rsid w:val="00f0778b"/>
    <w:rPr/>
  </w:style>
  <w:style w:type="character" w:styleId="WW8Num2z0" w:customStyle="1">
    <w:name w:val="WW8Num2z0"/>
    <w:uiPriority w:val="99"/>
    <w:qFormat/>
    <w:rsid w:val="00f0778b"/>
    <w:rPr>
      <w:rFonts w:ascii="Times New Roman" w:hAnsi="Times New Roman"/>
    </w:rPr>
  </w:style>
  <w:style w:type="character" w:styleId="WW8Num2z1" w:customStyle="1">
    <w:name w:val="WW8Num2z1"/>
    <w:uiPriority w:val="99"/>
    <w:qFormat/>
    <w:rsid w:val="00f0778b"/>
    <w:rPr>
      <w:rFonts w:ascii="Courier New" w:hAnsi="Courier New"/>
    </w:rPr>
  </w:style>
  <w:style w:type="character" w:styleId="WW8Num2z2" w:customStyle="1">
    <w:name w:val="WW8Num2z2"/>
    <w:uiPriority w:val="99"/>
    <w:qFormat/>
    <w:rsid w:val="00f0778b"/>
    <w:rPr>
      <w:rFonts w:ascii="Wingdings" w:hAnsi="Wingdings"/>
    </w:rPr>
  </w:style>
  <w:style w:type="character" w:styleId="WW8Num2z3" w:customStyle="1">
    <w:name w:val="WW8Num2z3"/>
    <w:uiPriority w:val="99"/>
    <w:qFormat/>
    <w:rsid w:val="00f0778b"/>
    <w:rPr>
      <w:rFonts w:ascii="Symbol" w:hAnsi="Symbol"/>
    </w:rPr>
  </w:style>
  <w:style w:type="character" w:styleId="WW8Num3z0" w:customStyle="1">
    <w:name w:val="WW8Num3z0"/>
    <w:uiPriority w:val="99"/>
    <w:qFormat/>
    <w:rsid w:val="00f0778b"/>
    <w:rPr/>
  </w:style>
  <w:style w:type="character" w:styleId="WW8Num3z1" w:customStyle="1">
    <w:name w:val="WW8Num3z1"/>
    <w:uiPriority w:val="99"/>
    <w:qFormat/>
    <w:rsid w:val="00f0778b"/>
    <w:rPr/>
  </w:style>
  <w:style w:type="character" w:styleId="WW8Num3z2" w:customStyle="1">
    <w:name w:val="WW8Num3z2"/>
    <w:uiPriority w:val="99"/>
    <w:qFormat/>
    <w:rsid w:val="00f0778b"/>
    <w:rPr/>
  </w:style>
  <w:style w:type="character" w:styleId="WW8Num3z3" w:customStyle="1">
    <w:name w:val="WW8Num3z3"/>
    <w:uiPriority w:val="99"/>
    <w:qFormat/>
    <w:rsid w:val="00f0778b"/>
    <w:rPr/>
  </w:style>
  <w:style w:type="character" w:styleId="WW8Num3z4" w:customStyle="1">
    <w:name w:val="WW8Num3z4"/>
    <w:uiPriority w:val="99"/>
    <w:qFormat/>
    <w:rsid w:val="00f0778b"/>
    <w:rPr/>
  </w:style>
  <w:style w:type="character" w:styleId="WW8Num3z5" w:customStyle="1">
    <w:name w:val="WW8Num3z5"/>
    <w:uiPriority w:val="99"/>
    <w:qFormat/>
    <w:rsid w:val="00f0778b"/>
    <w:rPr/>
  </w:style>
  <w:style w:type="character" w:styleId="WW8Num3z6" w:customStyle="1">
    <w:name w:val="WW8Num3z6"/>
    <w:uiPriority w:val="99"/>
    <w:qFormat/>
    <w:rsid w:val="00f0778b"/>
    <w:rPr/>
  </w:style>
  <w:style w:type="character" w:styleId="WW8Num3z7" w:customStyle="1">
    <w:name w:val="WW8Num3z7"/>
    <w:uiPriority w:val="99"/>
    <w:qFormat/>
    <w:rsid w:val="00f0778b"/>
    <w:rPr/>
  </w:style>
  <w:style w:type="character" w:styleId="WW8Num3z8" w:customStyle="1">
    <w:name w:val="WW8Num3z8"/>
    <w:uiPriority w:val="99"/>
    <w:qFormat/>
    <w:rsid w:val="00f0778b"/>
    <w:rPr/>
  </w:style>
  <w:style w:type="character" w:styleId="Fuentedeprrafopredeter1" w:customStyle="1">
    <w:name w:val="Fuente de párrafo predeter.1"/>
    <w:uiPriority w:val="99"/>
    <w:qFormat/>
    <w:rsid w:val="00f0778b"/>
    <w:rPr/>
  </w:style>
  <w:style w:type="character" w:styleId="TextodegloboCar" w:customStyle="1">
    <w:name w:val="Texto de globo Car"/>
    <w:uiPriority w:val="99"/>
    <w:qFormat/>
    <w:rsid w:val="00f0778b"/>
    <w:rPr>
      <w:rFonts w:ascii="Tahoma" w:hAnsi="Tahoma"/>
      <w:kern w:val="2"/>
      <w:sz w:val="16"/>
    </w:rPr>
  </w:style>
  <w:style w:type="character" w:styleId="EnlacedeInternet" w:customStyle="1">
    <w:name w:val="Enlace de Internet"/>
    <w:basedOn w:val="DefaultParagraphFont"/>
    <w:uiPriority w:val="99"/>
    <w:rsid w:val="00f0778b"/>
    <w:rPr>
      <w:rFonts w:cs="Times New Roman"/>
      <w:color w:val="0000FF"/>
      <w:u w:val="single"/>
    </w:rPr>
  </w:style>
  <w:style w:type="character" w:styleId="TextoindependienteCar" w:customStyle="1">
    <w:name w:val="Texto independiente Car"/>
    <w:basedOn w:val="DefaultParagraphFont"/>
    <w:link w:val="Textoindependiente"/>
    <w:uiPriority w:val="99"/>
    <w:semiHidden/>
    <w:qFormat/>
    <w:locked/>
    <w:rsid w:val="00941963"/>
    <w:rPr>
      <w:rFonts w:cs="Times New Roman"/>
      <w:kern w:val="2"/>
      <w:sz w:val="24"/>
      <w:lang w:val="es-ES" w:eastAsia="ar-SA" w:bidi="ar-SA"/>
    </w:rPr>
  </w:style>
  <w:style w:type="character" w:styleId="EncabezadoCar" w:customStyle="1">
    <w:name w:val="Encabezado Car"/>
    <w:basedOn w:val="DefaultParagraphFont"/>
    <w:link w:val="Encabezado"/>
    <w:uiPriority w:val="99"/>
    <w:semiHidden/>
    <w:qFormat/>
    <w:locked/>
    <w:rsid w:val="00941963"/>
    <w:rPr>
      <w:rFonts w:cs="Times New Roman"/>
      <w:kern w:val="2"/>
      <w:sz w:val="24"/>
      <w:lang w:val="es-ES" w:eastAsia="ar-SA" w:bidi="ar-SA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locked/>
    <w:rsid w:val="00315aec"/>
    <w:rPr>
      <w:rFonts w:eastAsia="Times New Roman" w:cs="Times New Roman"/>
      <w:kern w:val="2"/>
      <w:sz w:val="24"/>
      <w:lang w:val="es-ES" w:eastAsia="ar-SA" w:bidi="ar-SA"/>
    </w:rPr>
  </w:style>
  <w:style w:type="character" w:styleId="TextodegloboCar1" w:customStyle="1">
    <w:name w:val="Texto de globo Car1"/>
    <w:basedOn w:val="DefaultParagraphFont"/>
    <w:link w:val="Textodeglobo"/>
    <w:uiPriority w:val="99"/>
    <w:semiHidden/>
    <w:qFormat/>
    <w:locked/>
    <w:rsid w:val="00941963"/>
    <w:rPr>
      <w:rFonts w:cs="Times New Roman"/>
      <w:kern w:val="2"/>
      <w:sz w:val="2"/>
      <w:lang w:val="es-ES" w:eastAsia="ar-SA" w:bidi="ar-SA"/>
    </w:rPr>
  </w:style>
  <w:style w:type="character" w:styleId="PlaceholderText">
    <w:name w:val="Placeholder Text"/>
    <w:basedOn w:val="DefaultParagraphFont"/>
    <w:uiPriority w:val="99"/>
    <w:semiHidden/>
    <w:qFormat/>
    <w:rsid w:val="00b510f9"/>
    <w:rPr>
      <w:color w:val="808080"/>
    </w:rPr>
  </w:style>
  <w:style w:type="character" w:styleId="Normal1" w:customStyle="1">
    <w:name w:val="Normal1"/>
    <w:basedOn w:val="DefaultParagraphFont"/>
    <w:qFormat/>
    <w:rsid w:val="00926609"/>
    <w:rPr/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lang w:val="es-ES"/>
    </w:rPr>
  </w:style>
  <w:style w:type="character" w:styleId="Muydestacado">
    <w:name w:val="Muy destacado"/>
    <w:qFormat/>
    <w:rPr>
      <w:b/>
      <w:bCs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ListLabel5">
    <w:name w:val="ListLabel 5"/>
    <w:qFormat/>
    <w:rPr>
      <w:rFonts w:ascii="Verdana" w:hAnsi="Verdana" w:cs="OpenSymbol"/>
      <w:sz w:val="20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ascii="Verdana" w:hAnsi="Verdana" w:cs="OpenSymbol"/>
      <w:sz w:val="20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ascii="Verdana" w:hAnsi="Verdana" w:cs="OpenSymbol"/>
      <w:sz w:val="20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cs="OpenSymbol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  <w:sz w:val="20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OpenSymbol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cs="OpenSymbol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cs="OpenSymbol"/>
    </w:rPr>
  </w:style>
  <w:style w:type="character" w:styleId="ListLabel85">
    <w:name w:val="ListLabel 85"/>
    <w:qFormat/>
    <w:rPr>
      <w:rFonts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rsid w:val="00f0778b"/>
    <w:pPr>
      <w:spacing w:before="0" w:after="120"/>
    </w:pPr>
    <w:rPr/>
  </w:style>
  <w:style w:type="paragraph" w:styleId="Lista">
    <w:name w:val="List"/>
    <w:basedOn w:val="Cuerpodetexto"/>
    <w:uiPriority w:val="99"/>
    <w:rsid w:val="00f0778b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uiPriority w:val="99"/>
    <w:qFormat/>
    <w:rsid w:val="00f0778b"/>
    <w:pPr>
      <w:suppressLineNumbers/>
    </w:pPr>
    <w:rPr/>
  </w:style>
  <w:style w:type="paragraph" w:styleId="Titular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Encabezado2" w:customStyle="1">
    <w:name w:val="Encabezado2"/>
    <w:basedOn w:val="Normal"/>
    <w:uiPriority w:val="99"/>
    <w:qFormat/>
    <w:rsid w:val="00f0778b"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Etiqueta" w:customStyle="1">
    <w:name w:val="Etiqueta"/>
    <w:basedOn w:val="Normal"/>
    <w:uiPriority w:val="99"/>
    <w:qFormat/>
    <w:rsid w:val="00f0778b"/>
    <w:pPr>
      <w:suppressLineNumbers/>
      <w:spacing w:before="120" w:after="120"/>
    </w:pPr>
    <w:rPr>
      <w:i/>
      <w:iCs/>
    </w:rPr>
  </w:style>
  <w:style w:type="paragraph" w:styleId="Encabezado1" w:customStyle="1">
    <w:name w:val="Encabezado1"/>
    <w:basedOn w:val="Normal"/>
    <w:uiPriority w:val="99"/>
    <w:qFormat/>
    <w:rsid w:val="00f0778b"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Cabecera">
    <w:name w:val="Header"/>
    <w:basedOn w:val="Normal"/>
    <w:link w:val="EncabezadoCar"/>
    <w:uiPriority w:val="99"/>
    <w:rsid w:val="00f0778b"/>
    <w:pPr>
      <w:suppressLineNumbers/>
      <w:tabs>
        <w:tab w:val="center" w:pos="5103" w:leader="none"/>
        <w:tab w:val="right" w:pos="10206" w:leader="none"/>
      </w:tabs>
    </w:pPr>
    <w:rPr/>
  </w:style>
  <w:style w:type="paragraph" w:styleId="Piedepgina">
    <w:name w:val="Footer"/>
    <w:basedOn w:val="Normal"/>
    <w:link w:val="PiedepginaCar"/>
    <w:uiPriority w:val="99"/>
    <w:rsid w:val="00f0778b"/>
    <w:pPr>
      <w:suppressLineNumbers/>
      <w:tabs>
        <w:tab w:val="center" w:pos="5103" w:leader="none"/>
        <w:tab w:val="right" w:pos="10206" w:leader="none"/>
      </w:tabs>
    </w:pPr>
    <w:rPr>
      <w:szCs w:val="20"/>
    </w:rPr>
  </w:style>
  <w:style w:type="paragraph" w:styleId="BalloonText">
    <w:name w:val="Balloon Text"/>
    <w:basedOn w:val="Normal"/>
    <w:link w:val="TextodegloboCar1"/>
    <w:uiPriority w:val="99"/>
    <w:qFormat/>
    <w:rsid w:val="00f0778b"/>
    <w:pPr/>
    <w:rPr>
      <w:sz w:val="2"/>
    </w:rPr>
  </w:style>
  <w:style w:type="paragraph" w:styleId="NoSpacing">
    <w:name w:val="No Spacing"/>
    <w:uiPriority w:val="99"/>
    <w:qFormat/>
    <w:rsid w:val="00f0778b"/>
    <w:pPr>
      <w:widowControl/>
      <w:suppressAutoHyphens w:val="true"/>
      <w:bidi w:val="0"/>
      <w:jc w:val="left"/>
    </w:pPr>
    <w:rPr>
      <w:rFonts w:ascii="Calibri" w:hAnsi="Calibri" w:eastAsia="Times New Roman" w:cs="Calibri"/>
      <w:color w:val="auto"/>
      <w:kern w:val="0"/>
      <w:sz w:val="24"/>
      <w:szCs w:val="22"/>
      <w:lang w:val="es-PE" w:eastAsia="ar-SA" w:bidi="ar-SA"/>
    </w:rPr>
  </w:style>
  <w:style w:type="paragraph" w:styleId="ListParagraph">
    <w:name w:val="List Paragraph"/>
    <w:basedOn w:val="Normal"/>
    <w:uiPriority w:val="34"/>
    <w:qFormat/>
    <w:rsid w:val="00f0778b"/>
    <w:pPr>
      <w:widowControl/>
      <w:suppressAutoHyphens w:val="false"/>
      <w:spacing w:lineRule="auto" w:line="276" w:before="0" w:after="200"/>
      <w:ind w:left="720" w:hanging="0"/>
    </w:pPr>
    <w:rPr>
      <w:rFonts w:ascii="Calibri" w:hAnsi="Calibri" w:cs="Calibri"/>
      <w:sz w:val="22"/>
      <w:szCs w:val="22"/>
      <w:lang w:val="es-PE"/>
    </w:rPr>
  </w:style>
  <w:style w:type="paragraph" w:styleId="Contenidodelmarco" w:customStyle="1">
    <w:name w:val="Contenido del marco"/>
    <w:basedOn w:val="Cuerpodetexto"/>
    <w:uiPriority w:val="99"/>
    <w:qFormat/>
    <w:rsid w:val="00f0778b"/>
    <w:pPr/>
    <w:rPr/>
  </w:style>
  <w:style w:type="paragraph" w:styleId="Prrafodelista1" w:customStyle="1">
    <w:name w:val="Párrafo de lista1"/>
    <w:basedOn w:val="Normal"/>
    <w:qFormat/>
    <w:rsid w:val="001868a1"/>
    <w:pPr>
      <w:widowControl/>
      <w:spacing w:lineRule="auto" w:line="276" w:before="0" w:after="200"/>
      <w:ind w:left="720" w:hanging="0"/>
    </w:pPr>
    <w:rPr>
      <w:rFonts w:ascii="Calibri" w:hAnsi="Calibri" w:eastAsia="Arial Unicode MS" w:cs="font301"/>
      <w:kern w:val="0"/>
      <w:sz w:val="22"/>
      <w:szCs w:val="22"/>
      <w:lang w:val="es-UY"/>
    </w:rPr>
  </w:style>
  <w:style w:type="paragraph" w:styleId="NormalWeb">
    <w:name w:val="Normal (Web)"/>
    <w:basedOn w:val="Normal"/>
    <w:uiPriority w:val="99"/>
    <w:semiHidden/>
    <w:unhideWhenUsed/>
    <w:qFormat/>
    <w:rsid w:val="00926609"/>
    <w:pPr>
      <w:widowControl/>
      <w:suppressAutoHyphens w:val="false"/>
      <w:spacing w:beforeAutospacing="1" w:afterAutospacing="1"/>
    </w:pPr>
    <w:rPr>
      <w:kern w:val="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99"/>
    <w:rsid w:val="00315aec"/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1AF5ECA29479429FAEBDAA015CD2E2" ma:contentTypeVersion="13" ma:contentTypeDescription="Crear nuevo documento." ma:contentTypeScope="" ma:versionID="8e4470e00847c6265f80a28e112edf98">
  <xsd:schema xmlns:xsd="http://www.w3.org/2001/XMLSchema" xmlns:xs="http://www.w3.org/2001/XMLSchema" xmlns:p="http://schemas.microsoft.com/office/2006/metadata/properties" xmlns:ns2="d809ccb6-595c-415e-8945-422431e2fc5d" xmlns:ns3="cea1fe7d-2d57-46b4-9440-633df85fb874" targetNamespace="http://schemas.microsoft.com/office/2006/metadata/properties" ma:root="true" ma:fieldsID="b776220f4afedb7ad7a9c4afd60213d7" ns2:_="" ns3:_="">
    <xsd:import namespace="d809ccb6-595c-415e-8945-422431e2fc5d"/>
    <xsd:import namespace="cea1fe7d-2d57-46b4-9440-633df85fb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9ccb6-595c-415e-8945-422431e2f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18d1edda-ae86-41d5-b689-d1bd874c0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1fe7d-2d57-46b4-9440-633df85fb87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7194941-0ef7-4f2b-b9b0-9b435a024d92}" ma:internalName="TaxCatchAll" ma:showField="CatchAllData" ma:web="cea1fe7d-2d57-46b4-9440-633df85fb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09ccb6-595c-415e-8945-422431e2fc5d">
      <Terms xmlns="http://schemas.microsoft.com/office/infopath/2007/PartnerControls"/>
    </lcf76f155ced4ddcb4097134ff3c332f>
    <TaxCatchAll xmlns="cea1fe7d-2d57-46b4-9440-633df85fb87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E19FBD-E508-4F96-941A-6FBDC24A5B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D54698-F82E-4079-94FB-6EA64B704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9ccb6-595c-415e-8945-422431e2fc5d"/>
    <ds:schemaRef ds:uri="cea1fe7d-2d57-46b4-9440-633df85fb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28C55D-E6AD-4A34-A3BD-12C1297016B8}">
  <ds:schemaRefs>
    <ds:schemaRef ds:uri="http://schemas.microsoft.com/office/2006/metadata/properties"/>
    <ds:schemaRef ds:uri="http://schemas.microsoft.com/office/infopath/2007/PartnerControls"/>
    <ds:schemaRef ds:uri="d809ccb6-595c-415e-8945-422431e2fc5d"/>
    <ds:schemaRef ds:uri="cea1fe7d-2d57-46b4-9440-633df85fb874"/>
  </ds:schemaRefs>
</ds:datastoreItem>
</file>

<file path=customXml/itemProps4.xml><?xml version="1.0" encoding="utf-8"?>
<ds:datastoreItem xmlns:ds="http://schemas.openxmlformats.org/officeDocument/2006/customXml" ds:itemID="{7A9E5F14-96F9-4AF4-8BA4-F0EC038AEF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Application>LibreOffice/6.0.7.3$Windows_X86_64 LibreOffice_project/dc89aa7a9eabfd848af146d5086077aeed2ae4a5</Application>
  <Pages>2</Pages>
  <Words>248</Words>
  <Characters>1512</Characters>
  <CharactersWithSpaces>1968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2024-11-18T17:38:00Z</dcterms:created>
  <dc:creator>win</dc:creator>
  <dc:description/>
  <dc:language>en-US</dc:language>
  <cp:lastModifiedBy/>
  <cp:lastPrinted>2024-11-02T14:24:00Z</cp:lastPrinted>
  <dcterms:modified xsi:type="dcterms:W3CDTF">2025-11-12T21:26:33Z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0x010100721AF5ECA29479429FAEBDAA015CD2E2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MediaServiceImageTags">
    <vt:lpwstr/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